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19" w:rsidRPr="002E2019" w:rsidRDefault="002E2019" w:rsidP="002E2019">
      <w:pPr>
        <w:rPr>
          <w:b/>
          <w:color w:val="FF0000"/>
          <w:sz w:val="28"/>
          <w:szCs w:val="28"/>
        </w:rPr>
      </w:pPr>
      <w:r w:rsidRPr="002E2019">
        <w:rPr>
          <w:b/>
          <w:color w:val="FF0000"/>
          <w:sz w:val="28"/>
          <w:szCs w:val="28"/>
        </w:rPr>
        <w:t>问：这份</w:t>
      </w:r>
      <w:r w:rsidRPr="002E2019">
        <w:rPr>
          <w:b/>
          <w:color w:val="FF0000"/>
          <w:sz w:val="28"/>
          <w:szCs w:val="28"/>
        </w:rPr>
        <w:t>236</w:t>
      </w:r>
      <w:r w:rsidRPr="002E2019">
        <w:rPr>
          <w:b/>
          <w:color w:val="FF0000"/>
          <w:sz w:val="28"/>
          <w:szCs w:val="28"/>
        </w:rPr>
        <w:t>人的名单应该如何使用呢？</w:t>
      </w:r>
    </w:p>
    <w:p w:rsidR="002E2019" w:rsidRPr="002E2019" w:rsidRDefault="002E2019" w:rsidP="002E2019">
      <w:pPr>
        <w:rPr>
          <w:rFonts w:hint="eastAsia"/>
          <w:sz w:val="28"/>
          <w:szCs w:val="28"/>
        </w:rPr>
      </w:pPr>
      <w:r w:rsidRPr="002E2019">
        <w:rPr>
          <w:sz w:val="28"/>
          <w:szCs w:val="28"/>
        </w:rPr>
        <w:t>答：有四种用法。第一、可以跟踪成功率比较高的高手一季度末的持股，作为投资参考使用；第二、</w:t>
      </w:r>
      <w:r w:rsidRPr="002E2019">
        <w:rPr>
          <w:sz w:val="28"/>
          <w:szCs w:val="28"/>
        </w:rPr>
        <w:t xml:space="preserve"> </w:t>
      </w:r>
      <w:r w:rsidRPr="002E2019">
        <w:rPr>
          <w:sz w:val="28"/>
          <w:szCs w:val="28"/>
        </w:rPr>
        <w:t>可以查询历史数据，分析某位高手的操</w:t>
      </w:r>
      <w:proofErr w:type="gramStart"/>
      <w:r w:rsidRPr="002E2019">
        <w:rPr>
          <w:sz w:val="28"/>
          <w:szCs w:val="28"/>
        </w:rPr>
        <w:t>盘风格</w:t>
      </w:r>
      <w:proofErr w:type="gramEnd"/>
      <w:r w:rsidRPr="002E2019">
        <w:rPr>
          <w:sz w:val="28"/>
          <w:szCs w:val="28"/>
        </w:rPr>
        <w:t>和特点，每个季度跟随其持仓进行操盘，比如喜欢做重</w:t>
      </w:r>
      <w:r w:rsidRPr="002E2019">
        <w:rPr>
          <w:sz w:val="28"/>
          <w:szCs w:val="28"/>
        </w:rPr>
        <w:t xml:space="preserve"> </w:t>
      </w:r>
      <w:r w:rsidRPr="002E2019">
        <w:rPr>
          <w:sz w:val="28"/>
          <w:szCs w:val="28"/>
        </w:rPr>
        <w:t>组股的，则跟随做重组股成功率高的高手，比如喜欢做底部中长线投资的，则跟随抄底型的高手进行</w:t>
      </w:r>
      <w:r w:rsidRPr="002E2019">
        <w:rPr>
          <w:sz w:val="28"/>
          <w:szCs w:val="28"/>
        </w:rPr>
        <w:t xml:space="preserve"> </w:t>
      </w:r>
      <w:r w:rsidRPr="002E2019">
        <w:rPr>
          <w:sz w:val="28"/>
          <w:szCs w:val="28"/>
        </w:rPr>
        <w:t>交易；第三、可以对照自己的持股是否和高手重叠，提升对重组、资产注入或者高送转等事件驱动型投资机会的胜率；第四、可以分析高手的交易特征，学习一些高手的交易方法。</w:t>
      </w:r>
    </w:p>
    <w:p w:rsidR="002E2019" w:rsidRPr="002E2019" w:rsidRDefault="002E2019" w:rsidP="002E2019">
      <w:pPr>
        <w:rPr>
          <w:sz w:val="28"/>
          <w:szCs w:val="28"/>
        </w:rPr>
      </w:pPr>
    </w:p>
    <w:p w:rsidR="002E2019" w:rsidRPr="002E2019" w:rsidRDefault="002E2019" w:rsidP="002E2019">
      <w:pPr>
        <w:rPr>
          <w:b/>
          <w:color w:val="FF0000"/>
          <w:sz w:val="28"/>
          <w:szCs w:val="28"/>
        </w:rPr>
      </w:pPr>
      <w:r w:rsidRPr="002E2019">
        <w:rPr>
          <w:b/>
          <w:color w:val="FF0000"/>
          <w:sz w:val="28"/>
          <w:szCs w:val="28"/>
        </w:rPr>
        <w:t>问：万一某个高手状态不好，能跟随吗？</w:t>
      </w:r>
    </w:p>
    <w:p w:rsidR="002E2019" w:rsidRPr="002E2019" w:rsidRDefault="002E2019" w:rsidP="002E2019">
      <w:pPr>
        <w:rPr>
          <w:sz w:val="28"/>
          <w:szCs w:val="28"/>
        </w:rPr>
      </w:pPr>
      <w:r w:rsidRPr="002E2019">
        <w:rPr>
          <w:sz w:val="28"/>
          <w:szCs w:val="28"/>
        </w:rPr>
        <w:t>答：可以考虑选择几个高手的持仓构筑一个持仓组合，这样可以规避某一个高手失手的小概率风险。</w:t>
      </w:r>
    </w:p>
    <w:p w:rsidR="002E2019" w:rsidRPr="002E2019" w:rsidRDefault="002E2019" w:rsidP="002E2019">
      <w:pPr>
        <w:rPr>
          <w:rFonts w:hint="eastAsia"/>
          <w:sz w:val="28"/>
          <w:szCs w:val="28"/>
        </w:rPr>
      </w:pPr>
      <w:r w:rsidRPr="002E2019">
        <w:rPr>
          <w:sz w:val="28"/>
          <w:szCs w:val="28"/>
        </w:rPr>
        <w:t>在跟随高手交易的时候，需要考虑定期报表发布的日期和高手持仓日期之间的时间差，尽量控制跟随</w:t>
      </w:r>
      <w:r w:rsidRPr="002E2019">
        <w:rPr>
          <w:sz w:val="28"/>
          <w:szCs w:val="28"/>
        </w:rPr>
        <w:t xml:space="preserve"> </w:t>
      </w:r>
      <w:r w:rsidRPr="002E2019">
        <w:rPr>
          <w:sz w:val="28"/>
          <w:szCs w:val="28"/>
        </w:rPr>
        <w:t>交易的风险。</w:t>
      </w:r>
    </w:p>
    <w:p w:rsidR="002E2019" w:rsidRPr="002E2019" w:rsidRDefault="002E2019" w:rsidP="002E2019">
      <w:pPr>
        <w:rPr>
          <w:sz w:val="28"/>
          <w:szCs w:val="28"/>
        </w:rPr>
      </w:pPr>
    </w:p>
    <w:p w:rsidR="002E2019" w:rsidRPr="002E2019" w:rsidRDefault="002E2019" w:rsidP="002E2019">
      <w:pPr>
        <w:rPr>
          <w:b/>
          <w:color w:val="FF0000"/>
          <w:sz w:val="28"/>
          <w:szCs w:val="28"/>
        </w:rPr>
      </w:pPr>
      <w:r w:rsidRPr="002E2019">
        <w:rPr>
          <w:b/>
          <w:color w:val="FF0000"/>
          <w:sz w:val="28"/>
          <w:szCs w:val="28"/>
        </w:rPr>
        <w:t>问：持仓市值大的就是最厉害的高手吗？</w:t>
      </w:r>
    </w:p>
    <w:p w:rsidR="002E2019" w:rsidRPr="002E2019" w:rsidRDefault="002E2019" w:rsidP="002E2019">
      <w:pPr>
        <w:rPr>
          <w:rFonts w:hint="eastAsia"/>
          <w:sz w:val="28"/>
          <w:szCs w:val="28"/>
        </w:rPr>
      </w:pPr>
      <w:r w:rsidRPr="002E2019">
        <w:rPr>
          <w:sz w:val="28"/>
          <w:szCs w:val="28"/>
        </w:rPr>
        <w:t>答：持仓市值和投资水平没有明显的关联度。根据我们分析，一些持仓市值在几千万到几个亿的高手</w:t>
      </w:r>
      <w:r w:rsidRPr="002E2019">
        <w:rPr>
          <w:sz w:val="28"/>
          <w:szCs w:val="28"/>
        </w:rPr>
        <w:t xml:space="preserve"> </w:t>
      </w:r>
      <w:r w:rsidRPr="002E2019">
        <w:rPr>
          <w:sz w:val="28"/>
          <w:szCs w:val="28"/>
        </w:rPr>
        <w:t>，往往也有不俗的战绩，作为民间高手，都是几万或者几十万入市，所以能将资产做到几千万规模，</w:t>
      </w:r>
      <w:r w:rsidRPr="002E2019">
        <w:rPr>
          <w:sz w:val="28"/>
          <w:szCs w:val="28"/>
        </w:rPr>
        <w:t xml:space="preserve"> </w:t>
      </w:r>
      <w:r w:rsidRPr="002E2019">
        <w:rPr>
          <w:sz w:val="28"/>
          <w:szCs w:val="28"/>
        </w:rPr>
        <w:t>也是几十倍甚至几百倍的回报水平了，所以同样值得关注。</w:t>
      </w:r>
    </w:p>
    <w:p w:rsidR="002E2019" w:rsidRPr="002E2019" w:rsidRDefault="002E2019" w:rsidP="002E2019">
      <w:pPr>
        <w:rPr>
          <w:sz w:val="28"/>
          <w:szCs w:val="28"/>
        </w:rPr>
      </w:pPr>
    </w:p>
    <w:p w:rsidR="002E2019" w:rsidRPr="002E2019" w:rsidRDefault="002E2019" w:rsidP="002E2019">
      <w:pPr>
        <w:rPr>
          <w:sz w:val="28"/>
          <w:szCs w:val="28"/>
        </w:rPr>
      </w:pPr>
      <w:r w:rsidRPr="002E2019">
        <w:rPr>
          <w:sz w:val="28"/>
          <w:szCs w:val="28"/>
        </w:rPr>
        <w:lastRenderedPageBreak/>
        <w:t>问：一些高手的股票在二季度表现一般，是不是不值得研究呢？</w:t>
      </w:r>
    </w:p>
    <w:p w:rsidR="002E2019" w:rsidRPr="002E2019" w:rsidRDefault="002E2019" w:rsidP="002E2019">
      <w:pPr>
        <w:rPr>
          <w:rFonts w:hint="eastAsia"/>
          <w:sz w:val="28"/>
          <w:szCs w:val="28"/>
        </w:rPr>
      </w:pPr>
      <w:r w:rsidRPr="002E2019">
        <w:rPr>
          <w:sz w:val="28"/>
          <w:szCs w:val="28"/>
        </w:rPr>
        <w:t>答：这个没有必然性。比如二季度最牛的施建刚，市值增加了</w:t>
      </w:r>
      <w:r w:rsidRPr="002E2019">
        <w:rPr>
          <w:sz w:val="28"/>
          <w:szCs w:val="28"/>
        </w:rPr>
        <w:t>3</w:t>
      </w:r>
      <w:r w:rsidRPr="002E2019">
        <w:rPr>
          <w:sz w:val="28"/>
          <w:szCs w:val="28"/>
        </w:rPr>
        <w:t>倍，但是其抓住的十倍牛股龙生股份在去年牛市期间表现也很普通，所以高手买入的持仓可以保持一个持续的跟踪，效果会更好。</w:t>
      </w:r>
    </w:p>
    <w:p w:rsidR="002E2019" w:rsidRPr="002E2019" w:rsidRDefault="002E2019" w:rsidP="002E2019">
      <w:pPr>
        <w:rPr>
          <w:sz w:val="28"/>
          <w:szCs w:val="28"/>
        </w:rPr>
      </w:pPr>
    </w:p>
    <w:p w:rsidR="002E2019" w:rsidRPr="002E2019" w:rsidRDefault="002E2019" w:rsidP="002E2019">
      <w:pPr>
        <w:rPr>
          <w:b/>
          <w:color w:val="FF0000"/>
          <w:sz w:val="28"/>
          <w:szCs w:val="28"/>
        </w:rPr>
      </w:pPr>
      <w:r w:rsidRPr="002E2019">
        <w:rPr>
          <w:b/>
          <w:color w:val="FF0000"/>
          <w:sz w:val="28"/>
          <w:szCs w:val="28"/>
        </w:rPr>
        <w:t>问：如何能在每个季度定期业绩报表公布之后，尽快发现我所关注的高手持仓？</w:t>
      </w:r>
    </w:p>
    <w:p w:rsidR="002E2019" w:rsidRPr="002E2019" w:rsidRDefault="002E2019" w:rsidP="002E2019">
      <w:pPr>
        <w:rPr>
          <w:sz w:val="28"/>
          <w:szCs w:val="28"/>
        </w:rPr>
      </w:pPr>
      <w:r w:rsidRPr="002E2019">
        <w:rPr>
          <w:sz w:val="28"/>
          <w:szCs w:val="28"/>
        </w:rPr>
        <w:t>答：你可以关注每日的报表发布情况，去上海证交所或者深圳交易所主页下载</w:t>
      </w:r>
      <w:r w:rsidRPr="002E2019">
        <w:rPr>
          <w:sz w:val="28"/>
          <w:szCs w:val="28"/>
        </w:rPr>
        <w:t>PDF</w:t>
      </w:r>
      <w:r w:rsidRPr="002E2019">
        <w:rPr>
          <w:sz w:val="28"/>
          <w:szCs w:val="28"/>
        </w:rPr>
        <w:t>文件，然后在搜寻</w:t>
      </w:r>
      <w:r w:rsidRPr="002E2019">
        <w:rPr>
          <w:sz w:val="28"/>
          <w:szCs w:val="28"/>
        </w:rPr>
        <w:t xml:space="preserve"> </w:t>
      </w:r>
      <w:r w:rsidRPr="002E2019">
        <w:rPr>
          <w:sz w:val="28"/>
          <w:szCs w:val="28"/>
        </w:rPr>
        <w:t>关键字功能下输入高手的全名，就可以很快速的查询到</w:t>
      </w:r>
      <w:r w:rsidRPr="002E2019">
        <w:rPr>
          <w:sz w:val="28"/>
          <w:szCs w:val="28"/>
        </w:rPr>
        <w:t>10</w:t>
      </w:r>
      <w:r w:rsidRPr="002E2019">
        <w:rPr>
          <w:sz w:val="28"/>
          <w:szCs w:val="28"/>
        </w:rPr>
        <w:t>大流通股东中有无他。</w:t>
      </w:r>
    </w:p>
    <w:p w:rsidR="002E2019" w:rsidRPr="002E2019" w:rsidRDefault="002E2019" w:rsidP="002E2019">
      <w:pPr>
        <w:rPr>
          <w:rFonts w:hint="eastAsia"/>
          <w:sz w:val="28"/>
          <w:szCs w:val="28"/>
        </w:rPr>
      </w:pPr>
    </w:p>
    <w:p w:rsidR="002E2019" w:rsidRPr="002E2019" w:rsidRDefault="002E2019" w:rsidP="002E2019">
      <w:pPr>
        <w:rPr>
          <w:b/>
          <w:color w:val="FF0000"/>
          <w:sz w:val="28"/>
          <w:szCs w:val="28"/>
        </w:rPr>
      </w:pPr>
      <w:r w:rsidRPr="002E2019">
        <w:rPr>
          <w:b/>
          <w:color w:val="FF0000"/>
          <w:sz w:val="28"/>
          <w:szCs w:val="28"/>
        </w:rPr>
        <w:t>问：如果我还想了解其他高手的操盘手法和特点，怎么办呢？</w:t>
      </w:r>
    </w:p>
    <w:p w:rsidR="002E2019" w:rsidRPr="002E2019" w:rsidRDefault="002E2019" w:rsidP="002E2019">
      <w:pPr>
        <w:rPr>
          <w:sz w:val="28"/>
          <w:szCs w:val="28"/>
        </w:rPr>
      </w:pPr>
      <w:r w:rsidRPr="002E2019">
        <w:rPr>
          <w:sz w:val="28"/>
          <w:szCs w:val="28"/>
        </w:rPr>
        <w:t>答：我们推出了个性化服务，如果你想增加一个高手分析，我们的收费是</w:t>
      </w:r>
      <w:r w:rsidRPr="002E2019">
        <w:rPr>
          <w:sz w:val="28"/>
          <w:szCs w:val="28"/>
        </w:rPr>
        <w:t>50</w:t>
      </w:r>
      <w:r w:rsidRPr="002E2019">
        <w:rPr>
          <w:sz w:val="28"/>
          <w:szCs w:val="28"/>
        </w:rPr>
        <w:t>元一个人，请联系</w:t>
      </w:r>
      <w:proofErr w:type="gramStart"/>
      <w:r w:rsidRPr="002E2019">
        <w:rPr>
          <w:sz w:val="28"/>
          <w:szCs w:val="28"/>
        </w:rPr>
        <w:t>微信公众号</w:t>
      </w:r>
      <w:proofErr w:type="gramEnd"/>
      <w:r w:rsidRPr="002E2019">
        <w:rPr>
          <w:sz w:val="28"/>
          <w:szCs w:val="28"/>
        </w:rPr>
        <w:t>“</w:t>
      </w:r>
      <w:r w:rsidRPr="002E2019">
        <w:rPr>
          <w:sz w:val="28"/>
          <w:szCs w:val="28"/>
        </w:rPr>
        <w:t>火山财富</w:t>
      </w:r>
      <w:r w:rsidRPr="002E2019">
        <w:rPr>
          <w:sz w:val="28"/>
          <w:szCs w:val="28"/>
        </w:rPr>
        <w:t>”</w:t>
      </w:r>
      <w:r w:rsidRPr="002E2019">
        <w:rPr>
          <w:sz w:val="28"/>
          <w:szCs w:val="28"/>
        </w:rPr>
        <w:t>。</w:t>
      </w:r>
    </w:p>
    <w:p w:rsidR="002E2019" w:rsidRPr="002E2019" w:rsidRDefault="002E2019" w:rsidP="002E2019">
      <w:pPr>
        <w:rPr>
          <w:rFonts w:hint="eastAsia"/>
          <w:sz w:val="28"/>
          <w:szCs w:val="28"/>
        </w:rPr>
      </w:pPr>
    </w:p>
    <w:p w:rsidR="002E2019" w:rsidRPr="002E2019" w:rsidRDefault="002E2019" w:rsidP="002E2019">
      <w:pPr>
        <w:rPr>
          <w:b/>
          <w:color w:val="FF0000"/>
          <w:sz w:val="28"/>
          <w:szCs w:val="28"/>
        </w:rPr>
      </w:pPr>
      <w:r w:rsidRPr="002E2019">
        <w:rPr>
          <w:b/>
          <w:color w:val="FF0000"/>
          <w:sz w:val="28"/>
          <w:szCs w:val="28"/>
        </w:rPr>
        <w:t>问：如果我还有使用方面的问题不清楚怎么办呢？</w:t>
      </w:r>
    </w:p>
    <w:p w:rsidR="00AF35C5" w:rsidRPr="002E2019" w:rsidRDefault="002E2019" w:rsidP="002E2019">
      <w:pPr>
        <w:rPr>
          <w:rFonts w:hint="eastAsia"/>
          <w:sz w:val="28"/>
          <w:szCs w:val="28"/>
        </w:rPr>
      </w:pPr>
      <w:r w:rsidRPr="002E2019">
        <w:rPr>
          <w:sz w:val="28"/>
          <w:szCs w:val="28"/>
        </w:rPr>
        <w:t>答：请你关注</w:t>
      </w:r>
      <w:proofErr w:type="gramStart"/>
      <w:r w:rsidRPr="002E2019">
        <w:rPr>
          <w:sz w:val="28"/>
          <w:szCs w:val="28"/>
        </w:rPr>
        <w:t>微信公众号</w:t>
      </w:r>
      <w:proofErr w:type="gramEnd"/>
      <w:r w:rsidRPr="002E2019">
        <w:rPr>
          <w:sz w:val="28"/>
          <w:szCs w:val="28"/>
        </w:rPr>
        <w:t>“</w:t>
      </w:r>
      <w:r w:rsidRPr="002E2019">
        <w:rPr>
          <w:sz w:val="28"/>
          <w:szCs w:val="28"/>
        </w:rPr>
        <w:t>火山财富</w:t>
      </w:r>
      <w:r w:rsidRPr="002E2019">
        <w:rPr>
          <w:sz w:val="28"/>
          <w:szCs w:val="28"/>
        </w:rPr>
        <w:t>”</w:t>
      </w:r>
      <w:r w:rsidRPr="002E2019">
        <w:rPr>
          <w:sz w:val="28"/>
          <w:szCs w:val="28"/>
        </w:rPr>
        <w:t>（微信号：</w:t>
      </w:r>
      <w:r w:rsidRPr="002E2019">
        <w:rPr>
          <w:sz w:val="28"/>
          <w:szCs w:val="28"/>
        </w:rPr>
        <w:t>huoshan5188</w:t>
      </w:r>
      <w:r w:rsidRPr="002E2019">
        <w:rPr>
          <w:sz w:val="28"/>
          <w:szCs w:val="28"/>
        </w:rPr>
        <w:t>），然后把你的需求和问题直接发送给我们就可以了。</w:t>
      </w:r>
    </w:p>
    <w:sectPr w:rsidR="00AF35C5" w:rsidRPr="002E2019" w:rsidSect="00AF3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019"/>
    <w:rsid w:val="002E2019"/>
    <w:rsid w:val="00AF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20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759</Characters>
  <Application>Microsoft Office Word</Application>
  <DocSecurity>0</DocSecurity>
  <Lines>6</Lines>
  <Paragraphs>1</Paragraphs>
  <ScaleCrop>false</ScaleCrop>
  <Company>cdsb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cdsb</dc:creator>
  <cp:keywords/>
  <dc:description/>
  <cp:lastModifiedBy>cdsb</cp:lastModifiedBy>
  <cp:revision>1</cp:revision>
  <dcterms:created xsi:type="dcterms:W3CDTF">2015-05-28T04:12:00Z</dcterms:created>
  <dcterms:modified xsi:type="dcterms:W3CDTF">2015-05-28T04:14:00Z</dcterms:modified>
</cp:coreProperties>
</file>